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651" w:rsidRPr="0020309B" w:rsidRDefault="00861651" w:rsidP="0020309B">
      <w:pP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proofErr w:type="spellStart"/>
      <w:r w:rsidRPr="0020309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Акне</w:t>
      </w:r>
      <w:proofErr w:type="spellEnd"/>
      <w:r w:rsidRPr="0020309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– </w:t>
      </w:r>
      <w:proofErr w:type="gramStart"/>
      <w:r w:rsidRPr="0020309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эт</w:t>
      </w:r>
      <w:proofErr w:type="gramEnd"/>
      <w:r w:rsidRPr="0020309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о воспалительное заболевание сальных желез и </w:t>
      </w:r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близле</w:t>
      </w:r>
      <w:r w:rsidR="00E641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жащих тканей, которое</w:t>
      </w:r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может возникнуть на коже лица, спины, груди. </w:t>
      </w:r>
      <w:proofErr w:type="spellStart"/>
      <w:r w:rsidRPr="0020309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Акне</w:t>
      </w:r>
      <w:proofErr w:type="spellEnd"/>
      <w:r w:rsidRPr="0020309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характеризуется закупоркой протоков сальных желез и их последующим воспалением. Альтернативные названия этого заболевания кожи – угревая болезнь, угри, прыщи. </w:t>
      </w:r>
    </w:p>
    <w:p w:rsidR="00910AE5" w:rsidRPr="0020309B" w:rsidRDefault="00910AE5" w:rsidP="0020309B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309B">
        <w:rPr>
          <w:rFonts w:ascii="Times New Roman" w:hAnsi="Times New Roman" w:cs="Times New Roman"/>
          <w:sz w:val="28"/>
          <w:szCs w:val="28"/>
        </w:rPr>
        <w:t>Акне</w:t>
      </w:r>
      <w:proofErr w:type="spellEnd"/>
      <w:r w:rsidRPr="0020309B">
        <w:rPr>
          <w:rFonts w:ascii="Times New Roman" w:hAnsi="Times New Roman" w:cs="Times New Roman"/>
          <w:sz w:val="28"/>
          <w:szCs w:val="28"/>
        </w:rPr>
        <w:t xml:space="preserve"> являются одним из самых распространенных дерматозов. По данным </w:t>
      </w:r>
      <w:r w:rsidRPr="0020309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20309B">
        <w:rPr>
          <w:rFonts w:ascii="Times New Roman" w:hAnsi="Times New Roman" w:cs="Times New Roman"/>
          <w:sz w:val="28"/>
          <w:szCs w:val="28"/>
        </w:rPr>
        <w:t xml:space="preserve">. </w:t>
      </w:r>
      <w:r w:rsidRPr="0020309B">
        <w:rPr>
          <w:rFonts w:ascii="Times New Roman" w:hAnsi="Times New Roman" w:cs="Times New Roman"/>
          <w:sz w:val="28"/>
          <w:szCs w:val="28"/>
          <w:lang w:val="en-US"/>
        </w:rPr>
        <w:t>Leyden</w:t>
      </w:r>
      <w:r w:rsidRPr="00203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0309B">
        <w:rPr>
          <w:rFonts w:ascii="Times New Roman" w:hAnsi="Times New Roman" w:cs="Times New Roman"/>
          <w:sz w:val="28"/>
          <w:szCs w:val="28"/>
        </w:rPr>
        <w:t>акне</w:t>
      </w:r>
      <w:proofErr w:type="spellEnd"/>
      <w:r w:rsidRPr="0020309B">
        <w:rPr>
          <w:rFonts w:ascii="Times New Roman" w:hAnsi="Times New Roman" w:cs="Times New Roman"/>
          <w:sz w:val="28"/>
          <w:szCs w:val="28"/>
        </w:rPr>
        <w:t xml:space="preserve"> страдают 85% лиц в возрасте от 12 до 24 лет, 8% лиц в возрасте от 25 до 34 лет и 3% лиц в возрасте от 35 до 44 лет.</w:t>
      </w:r>
    </w:p>
    <w:p w:rsidR="00910AE5" w:rsidRPr="0020309B" w:rsidRDefault="00910AE5" w:rsidP="0020309B">
      <w:pP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</w:p>
    <w:p w:rsidR="00861651" w:rsidRPr="00076D6D" w:rsidRDefault="00861651" w:rsidP="0020309B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076D6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Почему возникают угри?</w:t>
      </w:r>
    </w:p>
    <w:p w:rsidR="00910AE5" w:rsidRPr="0020309B" w:rsidRDefault="00910AE5" w:rsidP="0020309B">
      <w:pPr>
        <w:tabs>
          <w:tab w:val="num" w:pos="0"/>
          <w:tab w:val="num" w:pos="144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 xml:space="preserve">Угревая сыпь – это </w:t>
      </w:r>
      <w:r w:rsidR="00B02798" w:rsidRPr="0020309B">
        <w:rPr>
          <w:rFonts w:ascii="Times New Roman" w:hAnsi="Times New Roman" w:cs="Times New Roman"/>
          <w:sz w:val="28"/>
          <w:szCs w:val="28"/>
        </w:rPr>
        <w:t>много</w:t>
      </w:r>
      <w:r w:rsidRPr="0020309B">
        <w:rPr>
          <w:rFonts w:ascii="Times New Roman" w:hAnsi="Times New Roman" w:cs="Times New Roman"/>
          <w:sz w:val="28"/>
          <w:szCs w:val="28"/>
        </w:rPr>
        <w:t xml:space="preserve">факторное заболевание, в основе которого лежат </w:t>
      </w:r>
      <w:r w:rsidRPr="0020309B">
        <w:rPr>
          <w:rFonts w:ascii="Times New Roman" w:hAnsi="Times New Roman" w:cs="Times New Roman"/>
          <w:iCs/>
          <w:sz w:val="28"/>
          <w:szCs w:val="28"/>
        </w:rPr>
        <w:t xml:space="preserve">4 </w:t>
      </w:r>
      <w:proofErr w:type="gramStart"/>
      <w:r w:rsidRPr="0020309B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20309B">
        <w:rPr>
          <w:rFonts w:ascii="Times New Roman" w:hAnsi="Times New Roman" w:cs="Times New Roman"/>
          <w:sz w:val="28"/>
          <w:szCs w:val="28"/>
        </w:rPr>
        <w:t xml:space="preserve"> звена:</w:t>
      </w:r>
    </w:p>
    <w:p w:rsidR="00910AE5" w:rsidRPr="0020309B" w:rsidRDefault="00910AE5" w:rsidP="0020309B">
      <w:pPr>
        <w:numPr>
          <w:ilvl w:val="0"/>
          <w:numId w:val="1"/>
        </w:numPr>
        <w:spacing w:after="0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>Увеличение продукции кожного сала.</w:t>
      </w:r>
    </w:p>
    <w:p w:rsidR="00910AE5" w:rsidRPr="0020309B" w:rsidRDefault="00910AE5" w:rsidP="0020309B">
      <w:pPr>
        <w:numPr>
          <w:ilvl w:val="0"/>
          <w:numId w:val="1"/>
        </w:numPr>
        <w:spacing w:after="0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7F7F7"/>
        </w:rPr>
        <w:t>Утолщение рогового слоя кожи в устье сально-волосяных фолликулов.</w:t>
      </w:r>
    </w:p>
    <w:p w:rsidR="00910AE5" w:rsidRPr="0020309B" w:rsidRDefault="00910AE5" w:rsidP="0020309B">
      <w:pPr>
        <w:numPr>
          <w:ilvl w:val="0"/>
          <w:numId w:val="1"/>
        </w:numPr>
        <w:spacing w:after="0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 xml:space="preserve">Размножение бактерий -  </w:t>
      </w:r>
      <w:proofErr w:type="spellStart"/>
      <w:r w:rsidRPr="0020309B">
        <w:rPr>
          <w:rFonts w:ascii="Times New Roman" w:hAnsi="Times New Roman" w:cs="Times New Roman"/>
          <w:i/>
          <w:sz w:val="28"/>
          <w:szCs w:val="28"/>
          <w:lang w:val="en-US"/>
        </w:rPr>
        <w:t>Propionibacterium</w:t>
      </w:r>
      <w:proofErr w:type="spellEnd"/>
      <w:r w:rsidRPr="0020309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0309B">
        <w:rPr>
          <w:rFonts w:ascii="Times New Roman" w:hAnsi="Times New Roman" w:cs="Times New Roman"/>
          <w:i/>
          <w:sz w:val="28"/>
          <w:szCs w:val="28"/>
          <w:lang w:val="en-US"/>
        </w:rPr>
        <w:t>acnes</w:t>
      </w:r>
      <w:r w:rsidRPr="0020309B">
        <w:rPr>
          <w:rFonts w:ascii="Times New Roman" w:hAnsi="Times New Roman" w:cs="Times New Roman"/>
          <w:sz w:val="28"/>
          <w:szCs w:val="28"/>
        </w:rPr>
        <w:t>.</w:t>
      </w:r>
    </w:p>
    <w:p w:rsidR="00910AE5" w:rsidRPr="0020309B" w:rsidRDefault="00910AE5" w:rsidP="0020309B">
      <w:pPr>
        <w:numPr>
          <w:ilvl w:val="0"/>
          <w:numId w:val="1"/>
        </w:numPr>
        <w:spacing w:after="0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 xml:space="preserve">Воспаление. </w:t>
      </w:r>
    </w:p>
    <w:p w:rsidR="00861651" w:rsidRPr="0020309B" w:rsidRDefault="007E41BB" w:rsidP="0020309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30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Причина появления угревой болезни может быть самой разной – от гормональных сбоев до воздействия факторов окружающей среды.</w:t>
      </w:r>
      <w:r w:rsidR="00B02798" w:rsidRPr="002030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Определенную роль играет также наследственно обусловленная реакция сальных желез на повышающийся уровень мужских половых гормонов в крови, которая может иметь </w:t>
      </w:r>
      <w:proofErr w:type="gramStart"/>
      <w:r w:rsidR="00B02798" w:rsidRPr="002030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место</w:t>
      </w:r>
      <w:proofErr w:type="gramEnd"/>
      <w:r w:rsidR="00B02798" w:rsidRPr="002030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 у мужчин, так и у женщин. </w:t>
      </w:r>
    </w:p>
    <w:p w:rsidR="00910AE5" w:rsidRPr="00076D6D" w:rsidRDefault="00225A8A" w:rsidP="0020309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76D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Как проявляются</w:t>
      </w:r>
      <w:r w:rsidR="00910AE5" w:rsidRPr="00076D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угри?</w:t>
      </w:r>
    </w:p>
    <w:p w:rsidR="00225A8A" w:rsidRPr="0020309B" w:rsidRDefault="00225A8A" w:rsidP="0020309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Угревая сыпь проявляется одной или сочетанием нескольких форм:</w:t>
      </w:r>
    </w:p>
    <w:p w:rsidR="00225A8A" w:rsidRPr="0020309B" w:rsidRDefault="00225A8A" w:rsidP="0020309B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комедоны</w:t>
      </w:r>
      <w:proofErr w:type="spellEnd"/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открытые либо закрытые - </w:t>
      </w:r>
      <w:r w:rsidRPr="0020309B">
        <w:rPr>
          <w:rFonts w:ascii="Times New Roman" w:hAnsi="Times New Roman" w:cs="Times New Roman"/>
          <w:sz w:val="28"/>
          <w:szCs w:val="28"/>
        </w:rPr>
        <w:t xml:space="preserve">клиническое проявление скопления кожного сала и кератина в волосяном фолликуле. </w:t>
      </w:r>
      <w:proofErr w:type="gramStart"/>
      <w:r w:rsidRPr="0020309B">
        <w:rPr>
          <w:rFonts w:ascii="Times New Roman" w:hAnsi="Times New Roman" w:cs="Times New Roman"/>
          <w:sz w:val="28"/>
          <w:szCs w:val="28"/>
        </w:rPr>
        <w:t>Закрытый</w:t>
      </w:r>
      <w:proofErr w:type="gramEnd"/>
      <w:r w:rsidRPr="00203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309B">
        <w:rPr>
          <w:rFonts w:ascii="Times New Roman" w:hAnsi="Times New Roman" w:cs="Times New Roman"/>
          <w:sz w:val="28"/>
          <w:szCs w:val="28"/>
        </w:rPr>
        <w:t>комедон</w:t>
      </w:r>
      <w:proofErr w:type="spellEnd"/>
      <w:r w:rsidRPr="0020309B">
        <w:rPr>
          <w:rFonts w:ascii="Times New Roman" w:hAnsi="Times New Roman" w:cs="Times New Roman"/>
          <w:sz w:val="28"/>
          <w:szCs w:val="28"/>
        </w:rPr>
        <w:t xml:space="preserve"> отличается от открытого тем, что </w:t>
      </w:r>
      <w:proofErr w:type="spellStart"/>
      <w:r w:rsidRPr="0020309B">
        <w:rPr>
          <w:rFonts w:ascii="Times New Roman" w:hAnsi="Times New Roman" w:cs="Times New Roman"/>
          <w:sz w:val="28"/>
          <w:szCs w:val="28"/>
        </w:rPr>
        <w:t>кератиновые</w:t>
      </w:r>
      <w:proofErr w:type="spellEnd"/>
      <w:r w:rsidRPr="0020309B">
        <w:rPr>
          <w:rFonts w:ascii="Times New Roman" w:hAnsi="Times New Roman" w:cs="Times New Roman"/>
          <w:sz w:val="28"/>
          <w:szCs w:val="28"/>
        </w:rPr>
        <w:t xml:space="preserve"> массы не так </w:t>
      </w:r>
      <w:proofErr w:type="gramStart"/>
      <w:r w:rsidRPr="0020309B">
        <w:rPr>
          <w:rFonts w:ascii="Times New Roman" w:hAnsi="Times New Roman" w:cs="Times New Roman"/>
          <w:sz w:val="28"/>
          <w:szCs w:val="28"/>
        </w:rPr>
        <w:t>компактны</w:t>
      </w:r>
      <w:proofErr w:type="gramEnd"/>
      <w:r w:rsidRPr="0020309B">
        <w:rPr>
          <w:rFonts w:ascii="Times New Roman" w:hAnsi="Times New Roman" w:cs="Times New Roman"/>
          <w:sz w:val="28"/>
          <w:szCs w:val="28"/>
        </w:rPr>
        <w:t>, а отверстие волосяного фолликула узкое.</w:t>
      </w:r>
    </w:p>
    <w:p w:rsidR="00225A8A" w:rsidRPr="0020309B" w:rsidRDefault="00225A8A" w:rsidP="0020309B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 xml:space="preserve">- папулы – узелки, образующиеся при воспалении </w:t>
      </w:r>
      <w:proofErr w:type="spellStart"/>
      <w:r w:rsidRPr="0020309B">
        <w:rPr>
          <w:rFonts w:ascii="Times New Roman" w:hAnsi="Times New Roman" w:cs="Times New Roman"/>
          <w:sz w:val="28"/>
          <w:szCs w:val="28"/>
        </w:rPr>
        <w:t>комедонов</w:t>
      </w:r>
      <w:proofErr w:type="spellEnd"/>
      <w:r w:rsidRPr="0020309B">
        <w:rPr>
          <w:rFonts w:ascii="Times New Roman" w:hAnsi="Times New Roman" w:cs="Times New Roman"/>
          <w:sz w:val="28"/>
          <w:szCs w:val="28"/>
        </w:rPr>
        <w:t xml:space="preserve"> –  образования величиной 2-3 мм имеют розовый либо синюшно-красный цвет и возвышаются над уровнем кожи.</w:t>
      </w:r>
    </w:p>
    <w:p w:rsidR="00225A8A" w:rsidRPr="0020309B" w:rsidRDefault="00225A8A" w:rsidP="0020309B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 xml:space="preserve">- пустулы – гнойнички с содержимым желтого либо </w:t>
      </w:r>
      <w:proofErr w:type="spellStart"/>
      <w:proofErr w:type="gramStart"/>
      <w:r w:rsidRPr="0020309B">
        <w:rPr>
          <w:rFonts w:ascii="Times New Roman" w:hAnsi="Times New Roman" w:cs="Times New Roman"/>
          <w:sz w:val="28"/>
          <w:szCs w:val="28"/>
        </w:rPr>
        <w:t>сероватого-бурого</w:t>
      </w:r>
      <w:proofErr w:type="spellEnd"/>
      <w:proofErr w:type="gramEnd"/>
      <w:r w:rsidRPr="0020309B">
        <w:rPr>
          <w:rFonts w:ascii="Times New Roman" w:hAnsi="Times New Roman" w:cs="Times New Roman"/>
          <w:sz w:val="28"/>
          <w:szCs w:val="28"/>
        </w:rPr>
        <w:t xml:space="preserve"> цвета. </w:t>
      </w:r>
    </w:p>
    <w:p w:rsidR="007E41BB" w:rsidRPr="0020309B" w:rsidRDefault="007E41BB" w:rsidP="0020309B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>- узлы – плотные болезненные глубокие элементы величиной от 5 мм и более.</w:t>
      </w:r>
    </w:p>
    <w:p w:rsidR="00910AE5" w:rsidRPr="0020309B" w:rsidRDefault="00910AE5" w:rsidP="0020309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0309B" w:rsidRPr="00076D6D" w:rsidRDefault="0020309B" w:rsidP="0020309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76D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Диагностика </w:t>
      </w:r>
      <w:proofErr w:type="spellStart"/>
      <w:r w:rsidRPr="00076D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акне</w:t>
      </w:r>
      <w:proofErr w:type="spellEnd"/>
    </w:p>
    <w:p w:rsidR="0020309B" w:rsidRDefault="0020309B" w:rsidP="0020309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визуальный осмотр врачом дерматологом</w:t>
      </w:r>
    </w:p>
    <w:p w:rsidR="0020309B" w:rsidRDefault="0020309B" w:rsidP="0020309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анализ крови на гормоны, аллергены, состояние иммунитета</w:t>
      </w:r>
    </w:p>
    <w:p w:rsidR="0020309B" w:rsidRDefault="0020309B" w:rsidP="0020309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бактериологический посев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отделяемого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пустул на флору</w:t>
      </w:r>
    </w:p>
    <w:p w:rsidR="0020309B" w:rsidRDefault="0020309B" w:rsidP="0020309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61651" w:rsidRPr="00076D6D" w:rsidRDefault="00861651" w:rsidP="0020309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76D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Лечение</w:t>
      </w:r>
      <w:r w:rsidR="0020309B" w:rsidRPr="00076D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0309B" w:rsidRPr="00076D6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акне</w:t>
      </w:r>
      <w:proofErr w:type="spellEnd"/>
    </w:p>
    <w:p w:rsidR="007E41BB" w:rsidRPr="0020309B" w:rsidRDefault="00861651" w:rsidP="0020309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Нельзя ожидать моментального эффекта при лечении наружными лекарственными средствами</w:t>
      </w:r>
      <w:proofErr w:type="gramStart"/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030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030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временем длительного применения наружных лекарственных средств возникает побочный эффект - сухость и ощущение </w:t>
      </w:r>
      <w:proofErr w:type="spellStart"/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стянутости</w:t>
      </w:r>
      <w:proofErr w:type="spellEnd"/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кожи. В таком случае необходимо использовать увлажняющие кремы на водной основе</w:t>
      </w:r>
      <w:r w:rsidR="007E41BB" w:rsidRPr="0020309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временем кожа привыкает и сухость уменьшается</w:t>
      </w:r>
      <w:r w:rsidR="007E41BB" w:rsidRPr="00203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61651" w:rsidRPr="0020309B" w:rsidRDefault="007E41BB" w:rsidP="0020309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03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медикаментозном лечении </w:t>
      </w:r>
      <w:proofErr w:type="spellStart"/>
      <w:r w:rsidRPr="00203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акне</w:t>
      </w:r>
      <w:proofErr w:type="spellEnd"/>
      <w:r w:rsidRPr="00203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мы используем как традиционные </w:t>
      </w:r>
      <w:proofErr w:type="spellStart"/>
      <w:r w:rsidRPr="00203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фарм-препараты</w:t>
      </w:r>
      <w:proofErr w:type="spellEnd"/>
      <w:r w:rsidRPr="00203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так и </w:t>
      </w:r>
      <w:proofErr w:type="spellStart"/>
      <w:r w:rsidRPr="00203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фототерапевтический</w:t>
      </w:r>
      <w:proofErr w:type="spellEnd"/>
      <w:r w:rsidRPr="00203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метод лечения – </w:t>
      </w:r>
      <w:proofErr w:type="spellStart"/>
      <w:r w:rsidRPr="00203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ПУВА-терапию</w:t>
      </w:r>
      <w:proofErr w:type="spellEnd"/>
      <w:r w:rsidRPr="00203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 В одних случаях для угревой сыпи и ее лечения необходим комбинированный подход, в других – достаточно только наружной терапии: современные лечебные гели, эмульсии, лосьоны. </w:t>
      </w:r>
      <w:r w:rsidRPr="002030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030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соответствии с последними тенденциями в сфере медицины мы стараемся свести к минимуму использование антибиотиков. </w:t>
      </w:r>
      <w:r w:rsidR="00861651" w:rsidRPr="0020309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C56A87" w:rsidRPr="00076D6D" w:rsidRDefault="0020309B" w:rsidP="0020309B">
      <w:pPr>
        <w:rPr>
          <w:rFonts w:ascii="Times New Roman" w:hAnsi="Times New Roman" w:cs="Times New Roman"/>
          <w:b/>
          <w:sz w:val="28"/>
          <w:szCs w:val="28"/>
        </w:rPr>
      </w:pPr>
      <w:r w:rsidRPr="00076D6D"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proofErr w:type="spellStart"/>
      <w:r w:rsidRPr="00076D6D">
        <w:rPr>
          <w:rFonts w:ascii="Times New Roman" w:hAnsi="Times New Roman" w:cs="Times New Roman"/>
          <w:b/>
          <w:sz w:val="28"/>
          <w:szCs w:val="28"/>
        </w:rPr>
        <w:t>ПУВА-терапия</w:t>
      </w:r>
      <w:proofErr w:type="spellEnd"/>
      <w:r w:rsidRPr="00076D6D">
        <w:rPr>
          <w:rFonts w:ascii="Times New Roman" w:hAnsi="Times New Roman" w:cs="Times New Roman"/>
          <w:b/>
          <w:sz w:val="28"/>
          <w:szCs w:val="28"/>
        </w:rPr>
        <w:t>, преимущества метода</w:t>
      </w:r>
    </w:p>
    <w:p w:rsidR="00B02798" w:rsidRPr="0020309B" w:rsidRDefault="00B02798" w:rsidP="0020309B">
      <w:pPr>
        <w:rPr>
          <w:rFonts w:ascii="Times New Roman" w:hAnsi="Times New Roman" w:cs="Times New Roman"/>
          <w:sz w:val="28"/>
          <w:szCs w:val="28"/>
        </w:rPr>
      </w:pPr>
      <w:r w:rsidRPr="0020309B">
        <w:rPr>
          <w:rFonts w:ascii="Times New Roman" w:hAnsi="Times New Roman" w:cs="Times New Roman"/>
          <w:sz w:val="28"/>
          <w:szCs w:val="28"/>
        </w:rPr>
        <w:t xml:space="preserve">Несмотря на то, что причины и механизм развития </w:t>
      </w:r>
      <w:proofErr w:type="spellStart"/>
      <w:r w:rsidRPr="0020309B">
        <w:rPr>
          <w:rFonts w:ascii="Times New Roman" w:hAnsi="Times New Roman" w:cs="Times New Roman"/>
          <w:sz w:val="28"/>
          <w:szCs w:val="28"/>
        </w:rPr>
        <w:t>акне</w:t>
      </w:r>
      <w:proofErr w:type="spellEnd"/>
      <w:r w:rsidRPr="0020309B">
        <w:rPr>
          <w:rFonts w:ascii="Times New Roman" w:hAnsi="Times New Roman" w:cs="Times New Roman"/>
          <w:sz w:val="28"/>
          <w:szCs w:val="28"/>
        </w:rPr>
        <w:t xml:space="preserve"> </w:t>
      </w:r>
      <w:r w:rsidR="0020309B" w:rsidRPr="0020309B">
        <w:rPr>
          <w:rFonts w:ascii="Times New Roman" w:hAnsi="Times New Roman" w:cs="Times New Roman"/>
          <w:sz w:val="28"/>
          <w:szCs w:val="28"/>
        </w:rPr>
        <w:t xml:space="preserve">давно </w:t>
      </w:r>
      <w:r w:rsidRPr="0020309B">
        <w:rPr>
          <w:rFonts w:ascii="Times New Roman" w:hAnsi="Times New Roman" w:cs="Times New Roman"/>
          <w:sz w:val="28"/>
          <w:szCs w:val="28"/>
        </w:rPr>
        <w:t>известны, а также</w:t>
      </w:r>
      <w:r w:rsidR="0020309B" w:rsidRPr="0020309B">
        <w:rPr>
          <w:rFonts w:ascii="Times New Roman" w:hAnsi="Times New Roman" w:cs="Times New Roman"/>
          <w:sz w:val="28"/>
          <w:szCs w:val="28"/>
        </w:rPr>
        <w:t xml:space="preserve"> на</w:t>
      </w:r>
      <w:r w:rsidRPr="0020309B">
        <w:rPr>
          <w:rFonts w:ascii="Times New Roman" w:hAnsi="Times New Roman" w:cs="Times New Roman"/>
          <w:sz w:val="28"/>
          <w:szCs w:val="28"/>
        </w:rPr>
        <w:t xml:space="preserve"> широкий спектр современных медикаментозных методов, во многих случаях избавиться от заболевания не удается.  </w:t>
      </w:r>
      <w:proofErr w:type="spellStart"/>
      <w:r w:rsidRPr="0020309B">
        <w:rPr>
          <w:rFonts w:ascii="Times New Roman" w:hAnsi="Times New Roman" w:cs="Times New Roman"/>
          <w:sz w:val="28"/>
          <w:szCs w:val="28"/>
        </w:rPr>
        <w:t>ПУВА-терапия</w:t>
      </w:r>
      <w:proofErr w:type="spellEnd"/>
      <w:r w:rsidRPr="0020309B">
        <w:rPr>
          <w:rFonts w:ascii="Times New Roman" w:hAnsi="Times New Roman" w:cs="Times New Roman"/>
          <w:sz w:val="28"/>
          <w:szCs w:val="28"/>
        </w:rPr>
        <w:t xml:space="preserve"> – давно используемый, зарекомендовавший себя как высокоэффективный метод лечения многих</w:t>
      </w:r>
      <w:r w:rsidR="0020309B" w:rsidRPr="0020309B">
        <w:rPr>
          <w:rFonts w:ascii="Times New Roman" w:hAnsi="Times New Roman" w:cs="Times New Roman"/>
          <w:sz w:val="28"/>
          <w:szCs w:val="28"/>
        </w:rPr>
        <w:t xml:space="preserve"> дерматологических заболеваний; используется и в тех случаях, когда другие методы лечения неэффективны. Данный метод представляет собой сочетание ультрафиолетового облучения и приема специальных таблеток внутрь.   При угревой болезни </w:t>
      </w:r>
      <w:proofErr w:type="spellStart"/>
      <w:r w:rsidR="0020309B" w:rsidRPr="0020309B">
        <w:rPr>
          <w:rFonts w:ascii="Times New Roman" w:hAnsi="Times New Roman" w:cs="Times New Roman"/>
          <w:sz w:val="28"/>
          <w:szCs w:val="28"/>
        </w:rPr>
        <w:t>ПУВА-терапия</w:t>
      </w:r>
      <w:proofErr w:type="spellEnd"/>
      <w:r w:rsidR="0020309B" w:rsidRPr="0020309B">
        <w:rPr>
          <w:rFonts w:ascii="Times New Roman" w:hAnsi="Times New Roman" w:cs="Times New Roman"/>
          <w:sz w:val="28"/>
          <w:szCs w:val="28"/>
        </w:rPr>
        <w:t xml:space="preserve"> корректирует образование кожного сала, влияет на закупорку сально-волосяных фолликулов, оказывает противовоспалительное и антибактериальное действие. </w:t>
      </w:r>
    </w:p>
    <w:sectPr w:rsidR="00B02798" w:rsidRPr="0020309B" w:rsidSect="00C56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062C1"/>
    <w:multiLevelType w:val="multilevel"/>
    <w:tmpl w:val="7524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2F1091"/>
    <w:multiLevelType w:val="hybridMultilevel"/>
    <w:tmpl w:val="86D062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0EF4C75"/>
    <w:multiLevelType w:val="multilevel"/>
    <w:tmpl w:val="C428D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651"/>
    <w:rsid w:val="00076D6D"/>
    <w:rsid w:val="0020309B"/>
    <w:rsid w:val="00225A8A"/>
    <w:rsid w:val="0071307B"/>
    <w:rsid w:val="007E41BB"/>
    <w:rsid w:val="00861651"/>
    <w:rsid w:val="00910AE5"/>
    <w:rsid w:val="00B02798"/>
    <w:rsid w:val="00B217B0"/>
    <w:rsid w:val="00C20B82"/>
    <w:rsid w:val="00C56A87"/>
    <w:rsid w:val="00E6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0AE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0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0A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3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Мошнин</dc:creator>
  <cp:keywords/>
  <dc:description/>
  <cp:lastModifiedBy>Мошнин</cp:lastModifiedBy>
  <cp:revision>3</cp:revision>
  <cp:lastPrinted>2019-03-06T13:22:00Z</cp:lastPrinted>
  <dcterms:created xsi:type="dcterms:W3CDTF">2019-03-06T12:03:00Z</dcterms:created>
  <dcterms:modified xsi:type="dcterms:W3CDTF">2019-03-14T12:42:00Z</dcterms:modified>
</cp:coreProperties>
</file>